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9A" w:rsidRPr="00F970D1" w:rsidRDefault="00F970D1" w:rsidP="00F970D1">
      <w:pPr>
        <w:jc w:val="center"/>
        <w:rPr>
          <w:sz w:val="36"/>
          <w:szCs w:val="36"/>
        </w:rPr>
      </w:pPr>
      <w:r w:rsidRPr="00F970D1">
        <w:rPr>
          <w:sz w:val="36"/>
          <w:szCs w:val="36"/>
        </w:rPr>
        <w:t>Tri-Lakes Cares</w:t>
      </w:r>
    </w:p>
    <w:p w:rsidR="00F970D1" w:rsidRDefault="00F970D1" w:rsidP="00F970D1">
      <w:pPr>
        <w:jc w:val="center"/>
        <w:rPr>
          <w:sz w:val="36"/>
          <w:szCs w:val="36"/>
        </w:rPr>
      </w:pPr>
      <w:r w:rsidRPr="00F970D1">
        <w:rPr>
          <w:sz w:val="36"/>
          <w:szCs w:val="36"/>
        </w:rPr>
        <w:t>Youth Volunteering</w:t>
      </w:r>
    </w:p>
    <w:p w:rsidR="00F970D1" w:rsidRDefault="00F970D1" w:rsidP="00F970D1">
      <w:pPr>
        <w:jc w:val="center"/>
        <w:rPr>
          <w:sz w:val="36"/>
          <w:szCs w:val="36"/>
        </w:rPr>
      </w:pPr>
    </w:p>
    <w:p w:rsidR="00F970D1" w:rsidRDefault="00F970D1" w:rsidP="00F970D1">
      <w:pPr>
        <w:rPr>
          <w:sz w:val="24"/>
          <w:szCs w:val="24"/>
        </w:rPr>
      </w:pPr>
      <w:r w:rsidRPr="00F970D1">
        <w:rPr>
          <w:sz w:val="24"/>
          <w:szCs w:val="24"/>
        </w:rPr>
        <w:t>At TLC, some projects are suitable for young people. Youth volunteers must be at least 14 yrs. of age and must be accompanied by a parent or guardian when they are in our building. Because a large number of students look to us for their required community service hours, we have established a wait list. Students are called on a first-come, first-served basis as random projects arise.</w:t>
      </w:r>
    </w:p>
    <w:p w:rsidR="00F970D1" w:rsidRDefault="00F970D1" w:rsidP="00F970D1">
      <w:pPr>
        <w:rPr>
          <w:sz w:val="24"/>
          <w:szCs w:val="24"/>
        </w:rPr>
      </w:pPr>
      <w:r>
        <w:rPr>
          <w:sz w:val="24"/>
          <w:szCs w:val="24"/>
        </w:rPr>
        <w:t>TLC cannot guarantee that you will be contacted for volunteering hours in the building; for that reason we strongly encourage you to seek other agencies in addition to Tri-Lakes Cares to fulfill your community service requirements.</w:t>
      </w:r>
    </w:p>
    <w:p w:rsidR="00F970D1" w:rsidRPr="00F970D1" w:rsidRDefault="00F970D1" w:rsidP="00F970D1">
      <w:pPr>
        <w:rPr>
          <w:sz w:val="24"/>
          <w:szCs w:val="24"/>
        </w:rPr>
      </w:pPr>
      <w:r>
        <w:rPr>
          <w:sz w:val="24"/>
          <w:szCs w:val="24"/>
        </w:rPr>
        <w:t xml:space="preserve">The only exception to the above is for individual food drives. For more information on conducting a food drive </w:t>
      </w:r>
      <w:r w:rsidR="000F3021">
        <w:rPr>
          <w:sz w:val="24"/>
          <w:szCs w:val="24"/>
        </w:rPr>
        <w:t xml:space="preserve">of your own, please contact our Food Programs Manager JP Galusky at </w:t>
      </w:r>
      <w:hyperlink r:id="rId4" w:history="1">
        <w:r w:rsidR="000F3021" w:rsidRPr="004C74B8">
          <w:rPr>
            <w:rStyle w:val="Hyperlink"/>
            <w:sz w:val="24"/>
            <w:szCs w:val="24"/>
          </w:rPr>
          <w:t>FoodProgramsManager@Tri-LakesCares.org</w:t>
        </w:r>
      </w:hyperlink>
      <w:r w:rsidR="000F3021">
        <w:rPr>
          <w:sz w:val="24"/>
          <w:szCs w:val="24"/>
        </w:rPr>
        <w:t xml:space="preserve"> or at 719-481-4864 ext. 111.</w:t>
      </w:r>
      <w:bookmarkStart w:id="0" w:name="_GoBack"/>
      <w:bookmarkEnd w:id="0"/>
    </w:p>
    <w:sectPr w:rsidR="00F970D1" w:rsidRPr="00F97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D1"/>
    <w:rsid w:val="000F3021"/>
    <w:rsid w:val="00C3539A"/>
    <w:rsid w:val="00F9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70847-EE8F-446F-900C-9F1F1DAD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odProgramsManager@Tri-LakesCa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Manager</dc:creator>
  <cp:keywords/>
  <dc:description/>
  <cp:lastModifiedBy>Operations Manager</cp:lastModifiedBy>
  <cp:revision>1</cp:revision>
  <dcterms:created xsi:type="dcterms:W3CDTF">2015-11-03T21:34:00Z</dcterms:created>
  <dcterms:modified xsi:type="dcterms:W3CDTF">2015-11-03T22:12:00Z</dcterms:modified>
</cp:coreProperties>
</file>